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3B" w:rsidRPr="00E64F3B" w:rsidRDefault="00E64F3B" w:rsidP="00E64F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Vrátenie </w:t>
      </w:r>
      <w:r w:rsidR="008466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tovaru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Nesadol vám rozmer, farba alebo ste si nákup rozmysleli? Pri nákupe cez e-</w:t>
      </w:r>
      <w:proofErr w:type="spellStart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shop</w:t>
      </w:r>
      <w:proofErr w:type="spellEnd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môžete </w:t>
      </w:r>
      <w:r w:rsidR="0084664C">
        <w:rPr>
          <w:rFonts w:ascii="Times New Roman" w:eastAsia="Times New Roman" w:hAnsi="Times New Roman" w:cs="Times New Roman"/>
          <w:sz w:val="24"/>
          <w:szCs w:val="24"/>
          <w:lang w:eastAsia="sk-SK"/>
        </w:rPr>
        <w:t>tovar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vrátiť do 14 dní od prevzatia tovaru.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Chceme, aby bolo vrátenie čo najjednoduchšie. Nižšie nájdete jasný postup, čo</w:t>
      </w:r>
      <w:bookmarkStart w:id="0" w:name="_GoBack"/>
      <w:bookmarkEnd w:id="0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spraviť, kam nám napísať a ako pripraviť tovar na spätnú dopravu.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Ako postupovať pri vrátení tovaru</w:t>
      </w:r>
    </w:p>
    <w:p w:rsidR="00E64F3B" w:rsidRPr="00E64F3B" w:rsidRDefault="00E64F3B" w:rsidP="00E6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Kontaktujte nás do 14 dní od prevzatia tovaru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Napíšte nám na </w:t>
      </w:r>
      <w:hyperlink r:id="rId5" w:history="1">
        <w:r w:rsidRPr="00E64F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info@zltahala.sk</w:t>
        </w:r>
      </w:hyperlink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nám zavolajte na </w:t>
      </w: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+421 907 615 760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. Uveďte číslo objednávky, názov produktu a informáciu, že chcete odstúpiť od kúpnej zmluvy.</w:t>
      </w:r>
    </w:p>
    <w:p w:rsidR="00E64F3B" w:rsidRPr="00E64F3B" w:rsidRDefault="00E64F3B" w:rsidP="00E6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Pripravte si doklad o kúpe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 vráteniu budeme potrebovať doklad o kúpe, napríklad faktúru, dodací list alebo potvrdenie objednávky.</w:t>
      </w:r>
    </w:p>
    <w:p w:rsidR="00E64F3B" w:rsidRPr="00E64F3B" w:rsidRDefault="00E64F3B" w:rsidP="00E6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Tovar bezpečne zabaľte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Produkt musí byť čistý, kompletný a bezpečne zabalený tak, aby sa pri preprave nepoškodil. Ideálne použite pôvodný obal. Ak ho už nemáte, použite pevný kartón, bublinkovú fóliu alebo </w:t>
      </w:r>
      <w:proofErr w:type="spellStart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stretch</w:t>
      </w:r>
      <w:proofErr w:type="spellEnd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fóliu.</w:t>
      </w:r>
    </w:p>
    <w:p w:rsidR="00E64F3B" w:rsidRPr="00E64F3B" w:rsidRDefault="00E64F3B" w:rsidP="00E6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Tovar nám doručte späť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Tovar môžete doručiť na našu predajňu alebo zaslať späť podľa dohody. Pri rozmernom nábytku vám poradíme najvhodnejší spôsob vrátenia.</w:t>
      </w:r>
    </w:p>
    <w:p w:rsidR="00E64F3B" w:rsidRPr="00E64F3B" w:rsidRDefault="00E64F3B" w:rsidP="00E6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 kontrole vám vrátime peniaze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 doručení a kontrole vráteného tovaru vám vrátime platbu rovnakým spôsobom, akým bola objednávka uhradená, pokiaľ sa nedohodneme inak.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Vrátenie rozmerného nábytku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Pri väčšom nábytku, ako sú sedacie súpravy, postele, skrine alebo obývacie zostavy, odporúčame vopred nás kontaktovať. Pomôžeme vám dohodnúť vhodný spôsob spätného doručenia alebo zvozu.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Aby prebehlo prevzatie bez problémov, tovar musí byť:</w:t>
      </w:r>
    </w:p>
    <w:p w:rsidR="00E64F3B" w:rsidRPr="00E64F3B" w:rsidRDefault="00E64F3B" w:rsidP="00E6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čistý a hygienicky nezávadný,</w:t>
      </w:r>
    </w:p>
    <w:p w:rsidR="00E64F3B" w:rsidRPr="00E64F3B" w:rsidRDefault="00E64F3B" w:rsidP="00E6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dobre zabalený proti poškodeniu,</w:t>
      </w:r>
    </w:p>
    <w:p w:rsidR="00E64F3B" w:rsidRPr="00E64F3B" w:rsidRDefault="00E64F3B" w:rsidP="00E6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kompletný vrátane príslušenstva,</w:t>
      </w:r>
    </w:p>
    <w:p w:rsidR="00E64F3B" w:rsidRPr="00E64F3B" w:rsidRDefault="00E64F3B" w:rsidP="00E6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pripravený na odovzdanie pri prvých uzamykateľných dverách.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Kuriér alebo prepravca štandardne nevstupuje do bytu a nezabezpečuje znášanie z poschodia, pokiaľ táto služba nebola dohodnutá vopred.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Kedy nie je možné tovar vrátiť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Tovar nie je možné vrátiť najmä vtedy, ak bol vyrobený alebo upravený podľa vašich individuálnych požiadaviek, prípadne ak ide o produkt, ktorý z hygienických dôvodov nie je možné po rozbalení vrátiť.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Vrátenie sa tiež nemusí vzťahovať na tovar poškodený nesprávnym používaním, neodbornou montážou alebo nevhodnou manipuláciou.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Kto hradí náklady na vrátenie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na spätné doručenie tovaru hradí zákazník. Platí to aj pri rozmernom nábytku, ktorý vzhľadom na svoju veľkosť alebo povahu nemožno poslať bežnou poštou.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Prišiel vám poškodený alebo chybný tovar?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Ak má tovar vadu, poškodenie alebo nezodpovedá objednávke, nejde o bežné vrátenie, ale o reklamáciu. V takom prípade nás kontaktujte čo najskôr, ideálne s fotodokumentáciou poškodenia.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Pomôžeme vám vybrať najrýchlejší postup: opravu, výmenu dielu, výmenu produktu alebo iné riešenie podľa typu vady.</w:t>
      </w:r>
    </w:p>
    <w:p w:rsidR="00E64F3B" w:rsidRPr="00E64F3B" w:rsidRDefault="00E64F3B" w:rsidP="00E6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Kontakt pre vrátenie tovaru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history="1">
        <w:r w:rsidRPr="00E64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info@zltahala.sk</w:t>
        </w:r>
      </w:hyperlink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Telefón: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+421 907 615 760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64F3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 pre zaslanie po dohode:</w:t>
      </w: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ŽLUTÁ HALA </w:t>
      </w:r>
      <w:proofErr w:type="spellStart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nábytek</w:t>
      </w:r>
      <w:proofErr w:type="spellEnd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Hněvotínská</w:t>
      </w:r>
      <w:proofErr w:type="spellEnd"/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58, 779 00 Olomouc</w:t>
      </w:r>
    </w:p>
    <w:p w:rsidR="00E64F3B" w:rsidRPr="00E64F3B" w:rsidRDefault="00E64F3B" w:rsidP="00E6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F3B">
        <w:rPr>
          <w:rFonts w:ascii="Times New Roman" w:eastAsia="Times New Roman" w:hAnsi="Times New Roman" w:cs="Times New Roman"/>
          <w:sz w:val="24"/>
          <w:szCs w:val="24"/>
          <w:lang w:eastAsia="sk-SK"/>
        </w:rPr>
        <w:t>Pred odoslaním rozmerného nábytku nás, prosím, najskôr kontaktujte. Predídete tak zbytočným nákladom a pomôžeme vám nastaviť správny postup.</w:t>
      </w:r>
    </w:p>
    <w:p w:rsidR="003C414A" w:rsidRDefault="003C414A"/>
    <w:sectPr w:rsidR="003C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433"/>
    <w:multiLevelType w:val="multilevel"/>
    <w:tmpl w:val="1CA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424A"/>
    <w:multiLevelType w:val="multilevel"/>
    <w:tmpl w:val="CBA4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3B"/>
    <w:rsid w:val="003C414A"/>
    <w:rsid w:val="0084664C"/>
    <w:rsid w:val="00E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74FC"/>
  <w15:chartTrackingRefBased/>
  <w15:docId w15:val="{A57F0538-5617-4AAA-956D-7ED64B0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64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64F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4F3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64F3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6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64F3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64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ltahala.sk" TargetMode="External"/><Relationship Id="rId5" Type="http://schemas.openxmlformats.org/officeDocument/2006/relationships/hyperlink" Target="mailto:info@zltaha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Tomeo Varga</dc:creator>
  <cp:keywords/>
  <dc:description/>
  <cp:lastModifiedBy>Tomeo Varga</cp:lastModifiedBy>
  <cp:revision>2</cp:revision>
  <dcterms:created xsi:type="dcterms:W3CDTF">2026-06-17T11:34:00Z</dcterms:created>
  <dcterms:modified xsi:type="dcterms:W3CDTF">2026-06-17T11:35:00Z</dcterms:modified>
</cp:coreProperties>
</file>